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E53" w:rsidRPr="00E01D2D" w:rsidRDefault="004A6E53" w:rsidP="004A6E53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01D2D">
        <w:rPr>
          <w:rFonts w:ascii="Times New Roman" w:hAnsi="Times New Roman" w:cs="Times New Roman"/>
          <w:b/>
          <w:sz w:val="28"/>
          <w:szCs w:val="28"/>
          <w:lang w:val="kk-KZ"/>
        </w:rPr>
        <w:t>3-мәтін</w:t>
      </w:r>
    </w:p>
    <w:p w:rsidR="004A6E53" w:rsidRPr="00E01D2D" w:rsidRDefault="004A6E53" w:rsidP="004A6E53">
      <w:pPr>
        <w:tabs>
          <w:tab w:val="left" w:pos="2505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 Ұлттық Ғылым академиясы</w:t>
      </w:r>
    </w:p>
    <w:p w:rsidR="004A6E53" w:rsidRPr="00E01D2D" w:rsidRDefault="004A6E53" w:rsidP="004A6E5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01D2D">
        <w:rPr>
          <w:rFonts w:ascii="Times New Roman" w:hAnsi="Times New Roman" w:cs="Times New Roman"/>
          <w:sz w:val="28"/>
          <w:szCs w:val="28"/>
          <w:lang w:val="kk-KZ"/>
        </w:rPr>
        <w:t>КСРО Ғылым академиясының қазақ бөлімшесі ашылған күнді көрсет</w:t>
      </w:r>
    </w:p>
    <w:p w:rsidR="004A6E53" w:rsidRPr="00A82717" w:rsidRDefault="004A6E53" w:rsidP="004A6E53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>1932</w:t>
      </w:r>
    </w:p>
    <w:p w:rsidR="004A6E53" w:rsidRPr="00A82717" w:rsidRDefault="004A6E53" w:rsidP="004A6E53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>1946</w:t>
      </w:r>
    </w:p>
    <w:p w:rsidR="004A6E53" w:rsidRPr="00A82717" w:rsidRDefault="004A6E53" w:rsidP="004A6E53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b/>
          <w:sz w:val="28"/>
          <w:szCs w:val="28"/>
        </w:rPr>
        <w:t>С)</w:t>
      </w:r>
      <w:r w:rsidRPr="00A82717">
        <w:rPr>
          <w:rFonts w:ascii="Times New Roman" w:hAnsi="Times New Roman" w:cs="Times New Roman"/>
          <w:b/>
          <w:sz w:val="28"/>
          <w:szCs w:val="28"/>
          <w:lang w:val="kk-KZ"/>
        </w:rPr>
        <w:t>1938</w:t>
      </w:r>
    </w:p>
    <w:p w:rsidR="004A6E53" w:rsidRPr="00A82717" w:rsidRDefault="004A6E53" w:rsidP="004A6E53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sz w:val="28"/>
          <w:szCs w:val="28"/>
          <w:lang w:val="kk-KZ"/>
        </w:rPr>
        <w:t xml:space="preserve">Д) </w:t>
      </w:r>
      <w:r>
        <w:rPr>
          <w:rFonts w:ascii="Times New Roman" w:hAnsi="Times New Roman" w:cs="Times New Roman"/>
          <w:sz w:val="28"/>
          <w:szCs w:val="28"/>
          <w:lang w:val="kk-KZ"/>
        </w:rPr>
        <w:t>1941</w:t>
      </w:r>
    </w:p>
    <w:p w:rsidR="004A6E53" w:rsidRPr="00A82717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sz w:val="28"/>
          <w:szCs w:val="28"/>
        </w:rPr>
        <w:t>Е)</w:t>
      </w:r>
      <w:r w:rsidRPr="00A82717">
        <w:rPr>
          <w:rFonts w:ascii="Times New Roman" w:hAnsi="Times New Roman" w:cs="Times New Roman"/>
          <w:sz w:val="28"/>
          <w:szCs w:val="28"/>
          <w:lang w:val="kk-KZ"/>
        </w:rPr>
        <w:t xml:space="preserve"> 1945</w:t>
      </w:r>
    </w:p>
    <w:p w:rsidR="004A6E53" w:rsidRDefault="004A6E53" w:rsidP="004A6E5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Қазақ КСР Ғылым академиясына айналған жылын белгіле.</w:t>
      </w:r>
    </w:p>
    <w:p w:rsidR="004A6E53" w:rsidRPr="00A82717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4A6E53" w:rsidRPr="00A82717" w:rsidRDefault="004A6E53" w:rsidP="004A6E53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A8271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8271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>1932</w:t>
      </w:r>
    </w:p>
    <w:p w:rsidR="004A6E53" w:rsidRPr="00A82717" w:rsidRDefault="004A6E53" w:rsidP="004A6E53">
      <w:pPr>
        <w:spacing w:after="0"/>
        <w:ind w:left="36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b/>
          <w:sz w:val="28"/>
          <w:szCs w:val="28"/>
        </w:rPr>
        <w:t>В)</w:t>
      </w:r>
      <w:r w:rsidRPr="00A8271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1946</w:t>
      </w:r>
    </w:p>
    <w:p w:rsidR="004A6E53" w:rsidRPr="00A82717" w:rsidRDefault="004A6E53" w:rsidP="004A6E53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sz w:val="28"/>
          <w:szCs w:val="28"/>
        </w:rPr>
        <w:t>С)</w:t>
      </w:r>
      <w:r w:rsidRPr="00A82717">
        <w:rPr>
          <w:rFonts w:ascii="Times New Roman" w:hAnsi="Times New Roman" w:cs="Times New Roman"/>
          <w:sz w:val="28"/>
          <w:szCs w:val="28"/>
          <w:lang w:val="kk-KZ"/>
        </w:rPr>
        <w:t>1938</w:t>
      </w:r>
    </w:p>
    <w:p w:rsidR="004A6E53" w:rsidRPr="00A82717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sz w:val="28"/>
          <w:szCs w:val="28"/>
          <w:lang w:val="kk-KZ"/>
        </w:rPr>
        <w:t>Д) 1941</w:t>
      </w:r>
    </w:p>
    <w:p w:rsidR="004A6E53" w:rsidRPr="00A82717" w:rsidRDefault="004A6E53" w:rsidP="004A6E53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sz w:val="28"/>
          <w:szCs w:val="28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>1945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4A6E53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Ғылым академиясының бірінші президенті болған, әлемге танымал ғалымды ата.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Ш.Шөкин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sz w:val="28"/>
          <w:szCs w:val="28"/>
          <w:lang w:val="kk-KZ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А.Бектұров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З.Қабдолов</w:t>
      </w:r>
    </w:p>
    <w:p w:rsidR="004A6E53" w:rsidRPr="00A82717" w:rsidRDefault="004A6E53" w:rsidP="004A6E53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b/>
          <w:sz w:val="28"/>
          <w:szCs w:val="28"/>
          <w:lang w:val="kk-KZ"/>
        </w:rPr>
        <w:t>Д) Қ.И.Сәтбаев</w:t>
      </w:r>
    </w:p>
    <w:p w:rsidR="004A6E53" w:rsidRPr="00A82717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>М.Қозыбаев</w:t>
      </w:r>
    </w:p>
    <w:p w:rsidR="004A6E53" w:rsidRDefault="004A6E53" w:rsidP="004A6E5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1990 жылға қарай академиясында ғылымның барлық бағыттары бойынша жұмыс істеген ғылыми зерттеу санын көрсет.</w:t>
      </w:r>
    </w:p>
    <w:p w:rsidR="004A6E53" w:rsidRPr="00EC3804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55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40</w:t>
      </w:r>
    </w:p>
    <w:p w:rsidR="004A6E53" w:rsidRPr="00A82717" w:rsidRDefault="004A6E53" w:rsidP="004A6E53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b/>
          <w:sz w:val="28"/>
          <w:szCs w:val="28"/>
        </w:rPr>
        <w:t>С)</w:t>
      </w:r>
      <w:r w:rsidRPr="00A8271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50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80</w:t>
      </w:r>
    </w:p>
    <w:p w:rsidR="004A6E53" w:rsidRPr="00A82717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>30</w:t>
      </w:r>
    </w:p>
    <w:p w:rsidR="004A6E53" w:rsidRPr="00A82717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4A6E53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Ғылыми -техникалыққызметкерлер санын белгіле.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20000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30000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40000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50000 </w:t>
      </w:r>
    </w:p>
    <w:p w:rsidR="004A6E53" w:rsidRPr="00A82717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>10000</w:t>
      </w:r>
    </w:p>
    <w:p w:rsidR="004A6E53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 Есімдері шартарапқа әйгілі академиктерді көрсет.</w:t>
      </w:r>
    </w:p>
    <w:p w:rsidR="004A6E53" w:rsidRPr="00A82717" w:rsidRDefault="004A6E53" w:rsidP="004A6E53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А) Қ.Сәтбаев, М.Әуезов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sz w:val="28"/>
          <w:szCs w:val="28"/>
          <w:lang w:val="kk-KZ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С.Торайғыров, Қ.Сәтбаев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620321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>М.Әуезов, А.Бектұров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620321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>Ә.Марғұлан, Ш.Уәлиханов</w:t>
      </w:r>
    </w:p>
    <w:p w:rsidR="004A6E53" w:rsidRPr="00620321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C3804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>Т.Әубәкіров, Т.Мұсабаев</w:t>
      </w:r>
    </w:p>
    <w:p w:rsidR="004A6E53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 Республикадағы ғылыми ұйымдар санын белгіле.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>400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>500</w:t>
      </w:r>
    </w:p>
    <w:p w:rsidR="004A6E53" w:rsidRPr="00620321" w:rsidRDefault="004A6E53" w:rsidP="004A6E53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20321">
        <w:rPr>
          <w:rFonts w:ascii="Times New Roman" w:hAnsi="Times New Roman" w:cs="Times New Roman"/>
          <w:b/>
          <w:sz w:val="28"/>
          <w:szCs w:val="28"/>
        </w:rPr>
        <w:t>С)</w:t>
      </w:r>
      <w:r w:rsidRPr="00620321">
        <w:rPr>
          <w:rFonts w:ascii="Times New Roman" w:hAnsi="Times New Roman" w:cs="Times New Roman"/>
          <w:b/>
          <w:sz w:val="28"/>
          <w:szCs w:val="28"/>
          <w:lang w:val="kk-KZ"/>
        </w:rPr>
        <w:t>300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>200</w:t>
      </w:r>
    </w:p>
    <w:p w:rsidR="004A6E53" w:rsidRPr="00620321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</w:p>
    <w:p w:rsidR="004A6E53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 Ғылым докторларының санын белгіле.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>5000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sz w:val="28"/>
          <w:szCs w:val="28"/>
          <w:lang w:val="kk-KZ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>2000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>4000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A82717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>8000</w:t>
      </w:r>
    </w:p>
    <w:p w:rsidR="004A6E53" w:rsidRPr="00620321" w:rsidRDefault="004A6E53" w:rsidP="004A6E53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20321">
        <w:rPr>
          <w:rFonts w:ascii="Times New Roman" w:hAnsi="Times New Roman" w:cs="Times New Roman"/>
          <w:b/>
          <w:sz w:val="28"/>
          <w:szCs w:val="28"/>
          <w:lang w:val="kk-KZ"/>
        </w:rPr>
        <w:t>Е)1000</w:t>
      </w:r>
    </w:p>
    <w:p w:rsidR="004A6E53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 Қазақ Ұлттық Ғылым академиясының құрамындағы ғылыми мекемелер санын анықта.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>34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>48</w:t>
      </w:r>
    </w:p>
    <w:p w:rsidR="004A6E53" w:rsidRPr="00620321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620321">
        <w:rPr>
          <w:rFonts w:ascii="Times New Roman" w:hAnsi="Times New Roman" w:cs="Times New Roman"/>
          <w:sz w:val="28"/>
          <w:szCs w:val="28"/>
        </w:rPr>
        <w:t>С)</w:t>
      </w:r>
      <w:r w:rsidRPr="00620321">
        <w:rPr>
          <w:rFonts w:ascii="Times New Roman" w:hAnsi="Times New Roman" w:cs="Times New Roman"/>
          <w:sz w:val="28"/>
          <w:szCs w:val="28"/>
          <w:lang w:val="kk-KZ"/>
        </w:rPr>
        <w:t>45</w:t>
      </w:r>
    </w:p>
    <w:p w:rsidR="004A6E53" w:rsidRPr="00620321" w:rsidRDefault="004A6E53" w:rsidP="004A6E53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20321">
        <w:rPr>
          <w:rFonts w:ascii="Times New Roman" w:hAnsi="Times New Roman" w:cs="Times New Roman"/>
          <w:b/>
          <w:sz w:val="28"/>
          <w:szCs w:val="28"/>
        </w:rPr>
        <w:t>Д)</w:t>
      </w:r>
      <w:r w:rsidRPr="00620321">
        <w:rPr>
          <w:rFonts w:ascii="Times New Roman" w:hAnsi="Times New Roman" w:cs="Times New Roman"/>
          <w:b/>
          <w:sz w:val="28"/>
          <w:szCs w:val="28"/>
          <w:lang w:val="kk-KZ"/>
        </w:rPr>
        <w:t>43</w:t>
      </w:r>
    </w:p>
    <w:p w:rsidR="004A6E53" w:rsidRPr="00620321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>35</w:t>
      </w:r>
    </w:p>
    <w:p w:rsidR="004A6E53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 Мәтінге сәйкес келетін мақал-мәтел.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944880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>Отансыз адам, ормансыз бұлбұл.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944880">
        <w:rPr>
          <w:rFonts w:ascii="Times New Roman" w:hAnsi="Times New Roman" w:cs="Times New Roman"/>
          <w:sz w:val="28"/>
          <w:szCs w:val="28"/>
          <w:lang w:val="kk-KZ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Әкеге қарап ұл өсер, шешеге қарап қыз өсер.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944880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>Ғалым өлсе , қағазда аты қалар, ұста өлсе істеген заты қалар.</w:t>
      </w:r>
    </w:p>
    <w:p w:rsidR="004A6E53" w:rsidRPr="00443620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уған жердей жер болмас, туған елдей ел болмас.</w:t>
      </w:r>
    </w:p>
    <w:p w:rsidR="004A6E53" w:rsidRPr="00C9309D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C9309D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Аңдамай сөйлеген, ауырмай өледі.</w:t>
      </w:r>
    </w:p>
    <w:p w:rsidR="004A6E53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4A6E53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4A6E53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4A6E53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4A6E53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4A6E53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4A6E53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4A6E53" w:rsidRDefault="004A6E53" w:rsidP="004A6E53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2B16FC" w:rsidRPr="004A6E53" w:rsidRDefault="002B16FC">
      <w:pPr>
        <w:rPr>
          <w:lang w:val="kk-KZ"/>
        </w:rPr>
      </w:pPr>
    </w:p>
    <w:sectPr w:rsidR="002B16FC" w:rsidRPr="004A6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42FD3"/>
    <w:multiLevelType w:val="hybridMultilevel"/>
    <w:tmpl w:val="E508E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4A6E53"/>
    <w:rsid w:val="002B16FC"/>
    <w:rsid w:val="004A6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E5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1128</Characters>
  <Application>Microsoft Office Word</Application>
  <DocSecurity>0</DocSecurity>
  <Lines>9</Lines>
  <Paragraphs>2</Paragraphs>
  <ScaleCrop>false</ScaleCrop>
  <Company>Grizli777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2017-02-10T09:13:00Z</dcterms:created>
  <dcterms:modified xsi:type="dcterms:W3CDTF">2017-02-10T09:13:00Z</dcterms:modified>
</cp:coreProperties>
</file>